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29" w:rsidRDefault="00430202" w:rsidP="00BF3608">
      <w:pPr>
        <w:pStyle w:val="Titre4"/>
        <w:numPr>
          <w:ilvl w:val="0"/>
          <w:numId w:val="0"/>
        </w:numPr>
        <w:tabs>
          <w:tab w:val="left" w:pos="181"/>
        </w:tabs>
        <w:spacing w:before="0" w:after="0"/>
        <w:ind w:left="181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6192" behindDoc="1" locked="0" layoutInCell="1" allowOverlap="1" wp14:anchorId="6A31DDFD" wp14:editId="161E21E2">
            <wp:simplePos x="0" y="0"/>
            <wp:positionH relativeFrom="column">
              <wp:posOffset>-501015</wp:posOffset>
            </wp:positionH>
            <wp:positionV relativeFrom="paragraph">
              <wp:posOffset>21590</wp:posOffset>
            </wp:positionV>
            <wp:extent cx="1371600" cy="776605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gue 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-125730</wp:posOffset>
            </wp:positionV>
            <wp:extent cx="1019175" cy="10191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ouons la car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608">
        <w:rPr>
          <w:sz w:val="36"/>
        </w:rPr>
        <w:t xml:space="preserve">      </w:t>
      </w:r>
      <w:r w:rsidR="00A62FE9">
        <w:rPr>
          <w:sz w:val="36"/>
        </w:rPr>
        <w:t>"</w:t>
      </w:r>
      <w:r w:rsidR="007A7329">
        <w:rPr>
          <w:sz w:val="36"/>
        </w:rPr>
        <w:t>Jo</w:t>
      </w:r>
      <w:r w:rsidR="00A62FE9">
        <w:rPr>
          <w:sz w:val="36"/>
        </w:rPr>
        <w:t>uons la carte de la fraternité"</w:t>
      </w:r>
    </w:p>
    <w:p w:rsidR="00FE08D1" w:rsidRPr="00FE08D1" w:rsidRDefault="00FE08D1" w:rsidP="00FE08D1">
      <w:pPr>
        <w:pStyle w:val="Corpsdetexte"/>
        <w:rPr>
          <w:sz w:val="16"/>
          <w:szCs w:val="16"/>
        </w:rPr>
      </w:pPr>
    </w:p>
    <w:p w:rsidR="007A7329" w:rsidRDefault="00BF3608" w:rsidP="00BF3608">
      <w:pPr>
        <w:pStyle w:val="Titre4"/>
        <w:tabs>
          <w:tab w:val="left" w:pos="181"/>
        </w:tabs>
        <w:spacing w:before="0" w:after="0"/>
        <w:ind w:left="181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7A7329">
        <w:rPr>
          <w:rFonts w:ascii="Arial" w:hAnsi="Arial"/>
        </w:rPr>
        <w:t>B</w:t>
      </w:r>
      <w:r w:rsidR="00FE08D1">
        <w:rPr>
          <w:rFonts w:ascii="Arial" w:hAnsi="Arial"/>
        </w:rPr>
        <w:t>ULLETIN D’INSCRIPTION A RETOURNER</w:t>
      </w:r>
      <w:r w:rsidR="007A7329">
        <w:rPr>
          <w:rFonts w:ascii="Arial" w:hAnsi="Arial"/>
        </w:rPr>
        <w:t xml:space="preserve"> </w:t>
      </w:r>
    </w:p>
    <w:p w:rsidR="00FE08D1" w:rsidRPr="00FE08D1" w:rsidRDefault="00FE08D1" w:rsidP="00FE08D1">
      <w:pPr>
        <w:pStyle w:val="Corpsdetexte"/>
        <w:rPr>
          <w:sz w:val="16"/>
          <w:szCs w:val="16"/>
        </w:rPr>
      </w:pPr>
    </w:p>
    <w:p w:rsidR="007A7329" w:rsidRPr="00FE08D1" w:rsidRDefault="007A7329" w:rsidP="00FE08D1">
      <w:pPr>
        <w:pStyle w:val="Corpsdetexte"/>
        <w:numPr>
          <w:ilvl w:val="0"/>
          <w:numId w:val="2"/>
        </w:numPr>
        <w:tabs>
          <w:tab w:val="left" w:pos="181"/>
        </w:tabs>
        <w:spacing w:after="0"/>
        <w:ind w:left="181"/>
        <w:jc w:val="center"/>
        <w:rPr>
          <w:rFonts w:ascii="Arial" w:hAnsi="Arial" w:cs="Tahoma"/>
          <w:b/>
          <w:bCs/>
          <w:sz w:val="16"/>
          <w:szCs w:val="16"/>
        </w:rPr>
      </w:pPr>
    </w:p>
    <w:p w:rsidR="000F4313" w:rsidRDefault="004974DF" w:rsidP="000F4313">
      <w:pPr>
        <w:pStyle w:val="Titre4"/>
        <w:tabs>
          <w:tab w:val="left" w:pos="181"/>
        </w:tabs>
        <w:spacing w:before="57" w:after="0"/>
        <w:ind w:left="181"/>
        <w:jc w:val="center"/>
        <w:rPr>
          <w:rFonts w:ascii="o" w:hAnsi="o" w:hint="eastAsia"/>
        </w:rPr>
      </w:pPr>
      <w:r>
        <w:rPr>
          <w:rFonts w:ascii="o" w:hAnsi="o"/>
        </w:rPr>
        <w:t>Ligue de l’Enseignement</w:t>
      </w:r>
    </w:p>
    <w:p w:rsidR="000F4313" w:rsidRPr="000F4313" w:rsidRDefault="000F4313" w:rsidP="000F4313">
      <w:pPr>
        <w:pStyle w:val="Corpsdetexte"/>
        <w:spacing w:after="0"/>
        <w:jc w:val="center"/>
        <w:rPr>
          <w:rFonts w:ascii="o" w:hAnsi="o" w:cs="Tahoma" w:hint="eastAsia"/>
          <w:b/>
          <w:szCs w:val="24"/>
        </w:rPr>
      </w:pPr>
      <w:r w:rsidRPr="000F4313">
        <w:rPr>
          <w:rFonts w:ascii="o" w:hAnsi="o" w:cs="Tahoma"/>
          <w:b/>
          <w:szCs w:val="24"/>
        </w:rPr>
        <w:t>Valérie ANZALRIC</w:t>
      </w:r>
    </w:p>
    <w:p w:rsidR="007A7329" w:rsidRDefault="00BF3608" w:rsidP="000F4313">
      <w:pPr>
        <w:pStyle w:val="Corpsdetexte"/>
        <w:spacing w:after="0"/>
        <w:jc w:val="center"/>
        <w:rPr>
          <w:rFonts w:ascii="o" w:hAnsi="o" w:cs="Tahoma" w:hint="eastAsia"/>
          <w:b/>
          <w:szCs w:val="24"/>
        </w:rPr>
      </w:pPr>
      <w:r>
        <w:rPr>
          <w:rFonts w:ascii="o" w:hAnsi="o" w:cs="Tahoma"/>
          <w:b/>
          <w:szCs w:val="24"/>
        </w:rPr>
        <w:t>Service éducation et culture</w:t>
      </w:r>
    </w:p>
    <w:p w:rsidR="007A7329" w:rsidRDefault="007A7329" w:rsidP="000F4313">
      <w:pPr>
        <w:pStyle w:val="Corpsdetexte"/>
        <w:tabs>
          <w:tab w:val="left" w:pos="293"/>
        </w:tabs>
        <w:spacing w:after="0"/>
        <w:jc w:val="center"/>
        <w:rPr>
          <w:rFonts w:ascii="o" w:hAnsi="o" w:cs="Tahoma" w:hint="eastAsia"/>
          <w:b/>
          <w:szCs w:val="24"/>
        </w:rPr>
      </w:pPr>
      <w:r>
        <w:rPr>
          <w:rFonts w:ascii="o" w:hAnsi="o" w:cs="Tahoma"/>
          <w:b/>
          <w:szCs w:val="24"/>
        </w:rPr>
        <w:t>22, rue du lieutenant M</w:t>
      </w:r>
      <w:r w:rsidR="006641FF">
        <w:rPr>
          <w:rFonts w:ascii="o" w:hAnsi="o" w:cs="Tahoma"/>
          <w:b/>
          <w:szCs w:val="24"/>
        </w:rPr>
        <w:t>é</w:t>
      </w:r>
      <w:r>
        <w:rPr>
          <w:rFonts w:ascii="o" w:hAnsi="o" w:cs="Tahoma"/>
          <w:b/>
          <w:szCs w:val="24"/>
        </w:rPr>
        <w:t xml:space="preserve">nieux  </w:t>
      </w:r>
    </w:p>
    <w:p w:rsidR="007A7329" w:rsidRDefault="007A7329" w:rsidP="0096539E">
      <w:pPr>
        <w:pStyle w:val="Corpsdetexte"/>
        <w:spacing w:after="0"/>
        <w:ind w:right="28"/>
        <w:jc w:val="center"/>
        <w:rPr>
          <w:rFonts w:ascii="o" w:hAnsi="o" w:cs="Tahoma" w:hint="eastAsia"/>
          <w:b/>
          <w:szCs w:val="24"/>
        </w:rPr>
      </w:pPr>
      <w:r>
        <w:rPr>
          <w:rFonts w:ascii="o" w:hAnsi="o" w:cs="Tahoma"/>
          <w:b/>
          <w:szCs w:val="24"/>
        </w:rPr>
        <w:t xml:space="preserve">87000 Limoges </w:t>
      </w:r>
    </w:p>
    <w:p w:rsidR="007A7329" w:rsidRDefault="00A62FE9">
      <w:pPr>
        <w:pStyle w:val="Corpsdetexte"/>
        <w:spacing w:after="0"/>
        <w:ind w:right="28"/>
        <w:jc w:val="center"/>
        <w:rPr>
          <w:rFonts w:ascii="o" w:hAnsi="o" w:cs="Tahoma" w:hint="eastAsia"/>
          <w:b/>
          <w:szCs w:val="24"/>
        </w:rPr>
      </w:pPr>
      <w:r>
        <w:rPr>
          <w:rFonts w:ascii="o" w:hAnsi="o" w:cs="Tahoma"/>
          <w:b/>
          <w:szCs w:val="24"/>
        </w:rPr>
        <w:t>Tél</w:t>
      </w:r>
      <w:r w:rsidR="007A7329">
        <w:rPr>
          <w:rFonts w:ascii="o" w:hAnsi="o" w:cs="Tahoma"/>
          <w:b/>
          <w:szCs w:val="24"/>
        </w:rPr>
        <w:t>. : 05 55 03 36 1</w:t>
      </w:r>
      <w:r w:rsidR="00A53EE0">
        <w:rPr>
          <w:rFonts w:ascii="o" w:hAnsi="o" w:cs="Tahoma"/>
          <w:b/>
          <w:szCs w:val="24"/>
        </w:rPr>
        <w:t>6</w:t>
      </w:r>
      <w:r>
        <w:rPr>
          <w:rFonts w:ascii="o" w:hAnsi="o" w:cs="Tahoma"/>
          <w:b/>
          <w:szCs w:val="24"/>
        </w:rPr>
        <w:t xml:space="preserve"> / 05 55 03 36 17</w:t>
      </w:r>
    </w:p>
    <w:p w:rsidR="007A7329" w:rsidRDefault="00A62FE9">
      <w:pPr>
        <w:pStyle w:val="Corpsdetexte"/>
        <w:spacing w:after="0"/>
        <w:ind w:right="28"/>
        <w:jc w:val="center"/>
        <w:rPr>
          <w:rFonts w:ascii="o" w:hAnsi="o" w:cs="Tahoma" w:hint="eastAsia"/>
          <w:b/>
          <w:szCs w:val="24"/>
        </w:rPr>
      </w:pPr>
      <w:r>
        <w:rPr>
          <w:rFonts w:ascii="o" w:hAnsi="o" w:cs="Tahoma"/>
          <w:b/>
          <w:szCs w:val="24"/>
        </w:rPr>
        <w:t>Courriel</w:t>
      </w:r>
      <w:r w:rsidR="007A7329">
        <w:rPr>
          <w:rFonts w:ascii="o" w:hAnsi="o" w:cs="Tahoma"/>
          <w:b/>
          <w:szCs w:val="24"/>
        </w:rPr>
        <w:t xml:space="preserve"> : </w:t>
      </w:r>
      <w:hyperlink r:id="rId7" w:history="1">
        <w:r w:rsidR="00C50105" w:rsidRPr="008F1A09">
          <w:rPr>
            <w:rStyle w:val="Lienhypertexte"/>
            <w:rFonts w:ascii="o" w:hAnsi="o" w:cs="Tahoma"/>
            <w:b/>
            <w:szCs w:val="24"/>
          </w:rPr>
          <w:t>culture@lde87.fr</w:t>
        </w:r>
      </w:hyperlink>
      <w:r w:rsidR="00C50105">
        <w:rPr>
          <w:rFonts w:ascii="o" w:hAnsi="o" w:cs="Tahoma"/>
          <w:b/>
          <w:szCs w:val="24"/>
        </w:rPr>
        <w:t xml:space="preserve"> </w:t>
      </w:r>
      <w:r w:rsidR="007A7329">
        <w:rPr>
          <w:rFonts w:ascii="o" w:hAnsi="o" w:cs="Tahoma"/>
          <w:b/>
          <w:szCs w:val="24"/>
        </w:rPr>
        <w:t xml:space="preserve"> </w:t>
      </w:r>
    </w:p>
    <w:p w:rsidR="007A7329" w:rsidRDefault="007A7329">
      <w:pPr>
        <w:pStyle w:val="Corpsdetexte"/>
        <w:spacing w:after="0"/>
        <w:jc w:val="center"/>
        <w:rPr>
          <w:rFonts w:cs="Tahoma"/>
          <w:sz w:val="20"/>
        </w:rPr>
      </w:pPr>
    </w:p>
    <w:p w:rsidR="007A7329" w:rsidRDefault="007A7329">
      <w:pPr>
        <w:pStyle w:val="Corpsdetexte"/>
        <w:spacing w:after="0"/>
        <w:rPr>
          <w:rFonts w:cs="Tahoma"/>
          <w:szCs w:val="24"/>
        </w:rPr>
      </w:pPr>
    </w:p>
    <w:p w:rsidR="007A7329" w:rsidRDefault="007A7329">
      <w:pPr>
        <w:pStyle w:val="Corpsdetexte"/>
        <w:spacing w:after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>Structure éducative (écoles, collèges, lycées, CLSH, associations…)</w:t>
      </w:r>
    </w:p>
    <w:p w:rsidR="007A7329" w:rsidRPr="00BF29BB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7A7329" w:rsidRDefault="007A7329">
      <w:pPr>
        <w:pStyle w:val="Corpsdetexte"/>
        <w:spacing w:after="0"/>
        <w:rPr>
          <w:rFonts w:cs="Tahoma"/>
          <w:szCs w:val="24"/>
        </w:rPr>
      </w:pPr>
      <w:r>
        <w:rPr>
          <w:rFonts w:cs="Tahoma"/>
          <w:szCs w:val="24"/>
        </w:rPr>
        <w:t>……………………………………………………………………………………………………….</w:t>
      </w:r>
    </w:p>
    <w:p w:rsidR="007A7329" w:rsidRDefault="007A7329">
      <w:pPr>
        <w:pStyle w:val="Corpsdetexte"/>
        <w:spacing w:after="0"/>
        <w:rPr>
          <w:rFonts w:cs="Tahoma"/>
          <w:szCs w:val="24"/>
        </w:rPr>
      </w:pPr>
    </w:p>
    <w:p w:rsidR="007A7329" w:rsidRDefault="007A7329">
      <w:pPr>
        <w:pStyle w:val="Corpsdetexte"/>
        <w:spacing w:after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>Nom de la personne contact</w:t>
      </w:r>
    </w:p>
    <w:p w:rsidR="007A7329" w:rsidRPr="00BF29BB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7A7329" w:rsidRDefault="007A7329">
      <w:pPr>
        <w:pStyle w:val="Corpsdetexte"/>
        <w:spacing w:after="0"/>
        <w:rPr>
          <w:rFonts w:cs="Tahoma"/>
          <w:b/>
          <w:szCs w:val="24"/>
        </w:rPr>
      </w:pPr>
      <w:r>
        <w:rPr>
          <w:rFonts w:cs="Tahoma"/>
          <w:szCs w:val="24"/>
        </w:rPr>
        <w:t>…………………………………………………</w:t>
      </w:r>
    </w:p>
    <w:p w:rsidR="007A7329" w:rsidRPr="00BF29BB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7A7329" w:rsidRDefault="007A7329">
      <w:pPr>
        <w:pStyle w:val="Corpsdetexte"/>
        <w:spacing w:after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Adresse </w:t>
      </w:r>
    </w:p>
    <w:p w:rsidR="007A7329" w:rsidRPr="00BF29BB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7A7329" w:rsidRDefault="007A7329">
      <w:pPr>
        <w:pStyle w:val="Corpsdetexte"/>
        <w:spacing w:after="0"/>
        <w:rPr>
          <w:rFonts w:cs="Tahoma"/>
          <w:szCs w:val="24"/>
        </w:rPr>
      </w:pPr>
      <w:r>
        <w:rPr>
          <w:rFonts w:cs="Tahoma"/>
          <w:szCs w:val="24"/>
        </w:rPr>
        <w:t>…………………………………………………………………………………………………………</w:t>
      </w:r>
    </w:p>
    <w:p w:rsidR="007A7329" w:rsidRPr="00BF29BB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7A7329" w:rsidRDefault="007A7329">
      <w:pPr>
        <w:pStyle w:val="Corpsdetexte"/>
        <w:spacing w:after="0"/>
        <w:rPr>
          <w:rFonts w:cs="Tahoma"/>
          <w:szCs w:val="24"/>
        </w:rPr>
      </w:pPr>
      <w:r>
        <w:rPr>
          <w:rFonts w:cs="Tahoma"/>
          <w:szCs w:val="24"/>
        </w:rPr>
        <w:t>…………………………………………………………………………………………………………</w:t>
      </w:r>
    </w:p>
    <w:p w:rsidR="007A7329" w:rsidRPr="00BF29BB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310ABF" w:rsidRDefault="007A7329">
      <w:pPr>
        <w:pStyle w:val="Corpsdetexte"/>
        <w:spacing w:after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Tél. : </w:t>
      </w:r>
      <w:r w:rsidR="00310ABF">
        <w:rPr>
          <w:rFonts w:cs="Tahoma"/>
          <w:szCs w:val="24"/>
        </w:rPr>
        <w:t>……………………………………</w:t>
      </w:r>
    </w:p>
    <w:p w:rsidR="00310ABF" w:rsidRDefault="00310ABF">
      <w:pPr>
        <w:pStyle w:val="Corpsdetexte"/>
        <w:spacing w:after="0"/>
        <w:rPr>
          <w:rFonts w:cs="Tahoma"/>
          <w:b/>
          <w:szCs w:val="24"/>
        </w:rPr>
      </w:pPr>
    </w:p>
    <w:p w:rsidR="007A7329" w:rsidRDefault="007A7329">
      <w:pPr>
        <w:pStyle w:val="Corpsdetexte"/>
        <w:spacing w:after="0"/>
        <w:rPr>
          <w:rFonts w:cs="Tahoma"/>
          <w:szCs w:val="24"/>
        </w:rPr>
      </w:pPr>
      <w:r>
        <w:rPr>
          <w:rFonts w:cs="Tahoma"/>
          <w:b/>
          <w:szCs w:val="24"/>
        </w:rPr>
        <w:t>courriel </w:t>
      </w:r>
      <w:r>
        <w:rPr>
          <w:rFonts w:cs="Tahoma"/>
          <w:szCs w:val="24"/>
        </w:rPr>
        <w:t>:…………………………………………………</w:t>
      </w:r>
    </w:p>
    <w:p w:rsidR="007A7329" w:rsidRPr="00BF29BB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7A7329" w:rsidRPr="00BF29BB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7A7329" w:rsidRDefault="007A7329">
      <w:pPr>
        <w:pStyle w:val="Corpsdetexte"/>
        <w:spacing w:after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Souhaite participer à l’opération de lutte contre le racisme et les discriminations </w:t>
      </w:r>
    </w:p>
    <w:p w:rsidR="007A7329" w:rsidRDefault="007A7329">
      <w:pPr>
        <w:pStyle w:val="Corpsdetexte"/>
        <w:spacing w:after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« Jouons la carte de la fraternité » et recevoir les supports (cartes postales, affiches, dépliants) et le dossier pédagogique. </w:t>
      </w:r>
    </w:p>
    <w:p w:rsidR="007A7329" w:rsidRPr="00BF29BB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7A7329" w:rsidRDefault="007A7329">
      <w:pPr>
        <w:pStyle w:val="Corpsdetexte"/>
        <w:spacing w:after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>Nombre de jeunes</w:t>
      </w:r>
      <w:r w:rsidR="00366A0D">
        <w:rPr>
          <w:rFonts w:cs="Tahoma"/>
          <w:b/>
          <w:szCs w:val="24"/>
        </w:rPr>
        <w:t>,</w:t>
      </w:r>
      <w:r>
        <w:rPr>
          <w:rFonts w:cs="Tahoma"/>
          <w:b/>
          <w:szCs w:val="24"/>
        </w:rPr>
        <w:t xml:space="preserve"> participant à l’action :…………</w:t>
      </w:r>
    </w:p>
    <w:p w:rsidR="007A7329" w:rsidRPr="00BF29BB" w:rsidRDefault="007A7329">
      <w:pPr>
        <w:pStyle w:val="Corpsdetexte"/>
        <w:spacing w:after="0"/>
        <w:rPr>
          <w:rFonts w:cs="Tahoma"/>
          <w:b/>
          <w:sz w:val="16"/>
          <w:szCs w:val="16"/>
        </w:rPr>
      </w:pPr>
    </w:p>
    <w:p w:rsidR="007A7329" w:rsidRDefault="007A7329">
      <w:pPr>
        <w:pStyle w:val="Corpsdetexte"/>
        <w:spacing w:after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>Ages des jeunes participants : ...........</w:t>
      </w:r>
    </w:p>
    <w:p w:rsidR="007A7329" w:rsidRDefault="007A7329">
      <w:pPr>
        <w:pStyle w:val="Corpsdetexte"/>
        <w:spacing w:after="0"/>
        <w:rPr>
          <w:rFonts w:cs="Tahoma"/>
          <w:sz w:val="16"/>
          <w:szCs w:val="16"/>
        </w:rPr>
      </w:pPr>
    </w:p>
    <w:p w:rsidR="00A93EB8" w:rsidRDefault="00A93EB8">
      <w:pPr>
        <w:pStyle w:val="Corpsdetexte"/>
        <w:spacing w:after="0"/>
        <w:rPr>
          <w:rFonts w:cs="Tahoma"/>
          <w:sz w:val="16"/>
          <w:szCs w:val="16"/>
        </w:rPr>
      </w:pPr>
    </w:p>
    <w:p w:rsidR="00A93EB8" w:rsidRPr="00BF29BB" w:rsidRDefault="00A93EB8">
      <w:pPr>
        <w:pStyle w:val="Corpsdetexte"/>
        <w:spacing w:after="0"/>
        <w:rPr>
          <w:rFonts w:cs="Tahoma"/>
          <w:sz w:val="16"/>
          <w:szCs w:val="16"/>
        </w:rPr>
      </w:pPr>
    </w:p>
    <w:p w:rsidR="006F2FC6" w:rsidRDefault="007A7329" w:rsidP="00366A0D">
      <w:pPr>
        <w:pStyle w:val="Corpsdetexte"/>
        <w:spacing w:after="0"/>
        <w:ind w:right="-286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L'animateur ou l'enseignant </w:t>
      </w:r>
      <w:r w:rsidR="006F2FC6">
        <w:rPr>
          <w:rFonts w:cs="Tahoma"/>
          <w:b/>
          <w:szCs w:val="24"/>
        </w:rPr>
        <w:t>souhaite bénéficier de :</w:t>
      </w:r>
    </w:p>
    <w:p w:rsidR="00F21ABA" w:rsidRDefault="00F21ABA" w:rsidP="00366A0D">
      <w:pPr>
        <w:pStyle w:val="Corpsdetexte"/>
        <w:spacing w:after="0"/>
        <w:ind w:right="-286"/>
        <w:rPr>
          <w:rFonts w:cs="Tahoma"/>
          <w:b/>
          <w:szCs w:val="24"/>
        </w:rPr>
      </w:pPr>
    </w:p>
    <w:p w:rsidR="00F21ABA" w:rsidRDefault="00F21ABA" w:rsidP="00F21ABA">
      <w:pPr>
        <w:pStyle w:val="Corpsdetexte"/>
        <w:numPr>
          <w:ilvl w:val="0"/>
          <w:numId w:val="3"/>
        </w:numPr>
        <w:tabs>
          <w:tab w:val="left" w:pos="7797"/>
          <w:tab w:val="left" w:pos="9072"/>
        </w:tabs>
        <w:spacing w:after="0"/>
        <w:ind w:left="360" w:right="-286"/>
        <w:rPr>
          <w:rFonts w:cs="Tahoma"/>
          <w:b/>
          <w:szCs w:val="24"/>
        </w:rPr>
      </w:pPr>
      <w:r>
        <w:rPr>
          <w:rFonts w:cs="Tahoma"/>
          <w:b/>
          <w:szCs w:val="24"/>
        </w:rPr>
        <w:t>Interventions de la Ligue de l’Enseignement</w:t>
      </w:r>
      <w:r>
        <w:rPr>
          <w:rFonts w:cs="Tahoma"/>
          <w:b/>
          <w:szCs w:val="24"/>
        </w:rPr>
        <w:tab/>
        <w:t>OUI</w:t>
      </w:r>
      <w:r>
        <w:rPr>
          <w:rFonts w:cs="Tahoma"/>
          <w:b/>
          <w:szCs w:val="24"/>
        </w:rPr>
        <w:tab/>
        <w:t>NON</w:t>
      </w:r>
    </w:p>
    <w:p w:rsidR="00F21ABA" w:rsidRDefault="00F21ABA" w:rsidP="00F21ABA">
      <w:pPr>
        <w:pStyle w:val="Corpsdetexte"/>
        <w:spacing w:after="0"/>
        <w:ind w:right="-286" w:firstLine="360"/>
        <w:rPr>
          <w:rFonts w:cs="Tahoma"/>
          <w:b/>
          <w:szCs w:val="24"/>
        </w:rPr>
      </w:pPr>
      <w:r>
        <w:rPr>
          <w:rFonts w:cs="Tahoma"/>
          <w:b/>
          <w:szCs w:val="24"/>
        </w:rPr>
        <w:t>sur la lutte contre les discriminations (tout public)</w:t>
      </w:r>
    </w:p>
    <w:p w:rsidR="00F21ABA" w:rsidRDefault="00F21ABA" w:rsidP="00F21ABA">
      <w:pPr>
        <w:pStyle w:val="Corpsdetexte"/>
        <w:spacing w:after="0"/>
        <w:ind w:left="360" w:right="-286"/>
        <w:rPr>
          <w:rFonts w:cs="Tahoma"/>
          <w:b/>
          <w:szCs w:val="24"/>
        </w:rPr>
      </w:pPr>
    </w:p>
    <w:p w:rsidR="00F21ABA" w:rsidRDefault="00F21ABA" w:rsidP="00F21ABA">
      <w:pPr>
        <w:pStyle w:val="Corpsdetexte"/>
        <w:numPr>
          <w:ilvl w:val="0"/>
          <w:numId w:val="3"/>
        </w:numPr>
        <w:tabs>
          <w:tab w:val="left" w:pos="7797"/>
          <w:tab w:val="left" w:pos="9072"/>
        </w:tabs>
        <w:spacing w:after="0"/>
        <w:ind w:left="360" w:right="-286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Interventions de la Ligue des Droits de l’Homme :  </w:t>
      </w:r>
      <w:r>
        <w:rPr>
          <w:rFonts w:cs="Tahoma"/>
          <w:b/>
          <w:szCs w:val="24"/>
        </w:rPr>
        <w:tab/>
        <w:t>OUI              NON</w:t>
      </w:r>
    </w:p>
    <w:p w:rsidR="006F2FC6" w:rsidRDefault="006F2FC6" w:rsidP="00366A0D">
      <w:pPr>
        <w:pStyle w:val="Corpsdetexte"/>
        <w:spacing w:after="0"/>
        <w:ind w:right="-286"/>
        <w:rPr>
          <w:rFonts w:cs="Tahoma"/>
          <w:b/>
          <w:szCs w:val="24"/>
        </w:rPr>
      </w:pPr>
    </w:p>
    <w:p w:rsidR="00FE08D1" w:rsidRDefault="006F2FC6" w:rsidP="00366A0D">
      <w:pPr>
        <w:pStyle w:val="Corpsdetexte"/>
        <w:numPr>
          <w:ilvl w:val="0"/>
          <w:numId w:val="3"/>
        </w:numPr>
        <w:spacing w:after="0"/>
        <w:ind w:left="360" w:right="-286"/>
        <w:rPr>
          <w:rFonts w:cs="Tahoma"/>
          <w:b/>
          <w:szCs w:val="24"/>
        </w:rPr>
      </w:pPr>
      <w:r>
        <w:rPr>
          <w:rFonts w:cs="Tahoma"/>
          <w:b/>
          <w:szCs w:val="24"/>
        </w:rPr>
        <w:t>l’exposition</w:t>
      </w:r>
      <w:r w:rsidR="00BF29BB">
        <w:rPr>
          <w:rFonts w:cs="Tahoma"/>
          <w:b/>
          <w:szCs w:val="24"/>
        </w:rPr>
        <w:t xml:space="preserve"> « la Terre est ma couleur »</w:t>
      </w:r>
      <w:r>
        <w:rPr>
          <w:rFonts w:cs="Tahoma"/>
          <w:b/>
          <w:szCs w:val="24"/>
        </w:rPr>
        <w:t xml:space="preserve"> </w:t>
      </w:r>
      <w:r w:rsidR="00433840">
        <w:rPr>
          <w:rFonts w:cs="Tahoma"/>
          <w:b/>
          <w:szCs w:val="24"/>
        </w:rPr>
        <w:t xml:space="preserve">(6-14 ans) </w:t>
      </w:r>
      <w:r w:rsidR="007A7329" w:rsidRPr="002E3A08">
        <w:rPr>
          <w:rFonts w:cs="Tahoma"/>
          <w:b/>
          <w:szCs w:val="24"/>
        </w:rPr>
        <w:t>:</w:t>
      </w:r>
      <w:r w:rsidR="007A7329">
        <w:rPr>
          <w:rFonts w:cs="Tahoma"/>
          <w:b/>
          <w:szCs w:val="24"/>
        </w:rPr>
        <w:t xml:space="preserve"> </w:t>
      </w:r>
      <w:r w:rsidR="007A7329"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 xml:space="preserve">  </w:t>
      </w:r>
      <w:r w:rsidR="00FE08D1">
        <w:rPr>
          <w:rFonts w:cs="Tahoma"/>
          <w:b/>
          <w:szCs w:val="24"/>
        </w:rPr>
        <w:tab/>
      </w:r>
      <w:r w:rsidR="00FE08D1">
        <w:rPr>
          <w:rFonts w:cs="Tahoma"/>
          <w:b/>
          <w:szCs w:val="24"/>
        </w:rPr>
        <w:tab/>
      </w:r>
      <w:r w:rsidR="00366A0D"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>OUI              NON</w:t>
      </w:r>
    </w:p>
    <w:p w:rsidR="00BF29BB" w:rsidRDefault="00BF29BB" w:rsidP="00BF29BB">
      <w:pPr>
        <w:pStyle w:val="Corpsdetexte"/>
        <w:spacing w:after="0"/>
        <w:ind w:right="-286"/>
        <w:rPr>
          <w:rFonts w:cs="Tahoma"/>
          <w:b/>
          <w:szCs w:val="24"/>
        </w:rPr>
      </w:pPr>
    </w:p>
    <w:p w:rsidR="00BF29BB" w:rsidRDefault="00BF29BB" w:rsidP="00366A0D">
      <w:pPr>
        <w:pStyle w:val="Corpsdetexte"/>
        <w:numPr>
          <w:ilvl w:val="0"/>
          <w:numId w:val="3"/>
        </w:numPr>
        <w:spacing w:after="0"/>
        <w:ind w:left="360" w:right="-286"/>
        <w:rPr>
          <w:rFonts w:cs="Tahoma"/>
          <w:b/>
          <w:szCs w:val="24"/>
        </w:rPr>
      </w:pPr>
      <w:r>
        <w:rPr>
          <w:rFonts w:cs="Tahoma"/>
          <w:b/>
          <w:szCs w:val="24"/>
        </w:rPr>
        <w:t>l’exposition de la</w:t>
      </w:r>
      <w:r>
        <w:rPr>
          <w:rFonts w:cs="Tahoma"/>
          <w:b/>
          <w:szCs w:val="24"/>
        </w:rPr>
        <w:tab/>
        <w:t>Ligue des Droits de l’Homme</w:t>
      </w:r>
      <w:r w:rsidR="00433840">
        <w:rPr>
          <w:rFonts w:cs="Tahoma"/>
          <w:b/>
          <w:szCs w:val="24"/>
        </w:rPr>
        <w:t xml:space="preserve"> (+ 15 ans)</w:t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  <w:t>OUI</w:t>
      </w:r>
      <w:r w:rsidRPr="00BF29BB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ab/>
        <w:t xml:space="preserve">          NON</w:t>
      </w:r>
    </w:p>
    <w:p w:rsidR="00A62FE9" w:rsidRDefault="00A62FE9" w:rsidP="00A62FE9">
      <w:pPr>
        <w:pStyle w:val="Paragraphedeliste"/>
        <w:rPr>
          <w:rFonts w:cs="Tahoma"/>
          <w:b/>
          <w:szCs w:val="24"/>
        </w:rPr>
      </w:pPr>
    </w:p>
    <w:p w:rsidR="00A96149" w:rsidRDefault="00A96149" w:rsidP="00BF29BB">
      <w:pPr>
        <w:pStyle w:val="Corpsdetexte"/>
        <w:spacing w:after="0"/>
        <w:ind w:right="-286"/>
        <w:rPr>
          <w:rFonts w:cs="Tahoma"/>
          <w:b/>
          <w:szCs w:val="24"/>
        </w:rPr>
      </w:pPr>
    </w:p>
    <w:p w:rsidR="00BF29BB" w:rsidRDefault="00BF29BB" w:rsidP="00BF29BB">
      <w:pPr>
        <w:pStyle w:val="Corpsdetexte"/>
        <w:spacing w:after="0"/>
        <w:ind w:right="-286"/>
        <w:rPr>
          <w:rFonts w:cs="Tahoma"/>
          <w:b/>
          <w:szCs w:val="24"/>
        </w:rPr>
      </w:pPr>
      <w:r>
        <w:rPr>
          <w:rFonts w:cs="Tahoma"/>
          <w:b/>
          <w:szCs w:val="24"/>
        </w:rPr>
        <w:t>Merci de nous indiquer les semaines où vous voulez l’exposition et</w:t>
      </w:r>
      <w:r w:rsidR="003B2A4C">
        <w:rPr>
          <w:rFonts w:cs="Tahoma"/>
          <w:b/>
          <w:szCs w:val="24"/>
        </w:rPr>
        <w:t xml:space="preserve"> (ou)</w:t>
      </w:r>
      <w:r>
        <w:rPr>
          <w:rFonts w:cs="Tahoma"/>
          <w:b/>
          <w:szCs w:val="24"/>
        </w:rPr>
        <w:t xml:space="preserve"> le jour de l’intervention :</w:t>
      </w:r>
    </w:p>
    <w:p w:rsidR="00BF29BB" w:rsidRDefault="00BF29BB" w:rsidP="00BF29BB">
      <w:pPr>
        <w:pStyle w:val="Corpsdetexte"/>
        <w:spacing w:after="0"/>
        <w:ind w:right="-286"/>
        <w:rPr>
          <w:rFonts w:cs="Tahoma"/>
          <w:b/>
          <w:szCs w:val="24"/>
        </w:rPr>
      </w:pPr>
    </w:p>
    <w:p w:rsidR="00BF29BB" w:rsidRDefault="00BF29BB" w:rsidP="00BF29BB">
      <w:pPr>
        <w:pStyle w:val="Corpsdetexte"/>
        <w:spacing w:after="0"/>
        <w:ind w:right="-286"/>
        <w:rPr>
          <w:rFonts w:cs="Tahoma"/>
          <w:b/>
          <w:szCs w:val="24"/>
        </w:rPr>
      </w:pPr>
      <w:r>
        <w:rPr>
          <w:rFonts w:cs="Tahoma"/>
          <w:b/>
          <w:szCs w:val="24"/>
        </w:rPr>
        <w:t>………………………………………………………………………………………</w:t>
      </w:r>
      <w:r w:rsidR="00A93EB8">
        <w:rPr>
          <w:rFonts w:cs="Tahoma"/>
          <w:b/>
          <w:szCs w:val="24"/>
        </w:rPr>
        <w:t>……………</w:t>
      </w:r>
    </w:p>
    <w:sectPr w:rsidR="00BF29BB" w:rsidSect="00A96149">
      <w:footnotePr>
        <w:pos w:val="beneathText"/>
      </w:footnotePr>
      <w:pgSz w:w="11905" w:h="16837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117634"/>
    <w:multiLevelType w:val="hybridMultilevel"/>
    <w:tmpl w:val="D974C222"/>
    <w:lvl w:ilvl="0" w:tplc="D1343BF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25"/>
    <w:rsid w:val="0002154B"/>
    <w:rsid w:val="0008032D"/>
    <w:rsid w:val="000F4313"/>
    <w:rsid w:val="001449F7"/>
    <w:rsid w:val="001712BE"/>
    <w:rsid w:val="00284414"/>
    <w:rsid w:val="002E3A08"/>
    <w:rsid w:val="0030440D"/>
    <w:rsid w:val="00310ABF"/>
    <w:rsid w:val="00366A0D"/>
    <w:rsid w:val="003962AA"/>
    <w:rsid w:val="003B2A4C"/>
    <w:rsid w:val="003E34AB"/>
    <w:rsid w:val="004004F1"/>
    <w:rsid w:val="00430202"/>
    <w:rsid w:val="00433840"/>
    <w:rsid w:val="004974DF"/>
    <w:rsid w:val="005B1FD0"/>
    <w:rsid w:val="006641FF"/>
    <w:rsid w:val="006F2FC6"/>
    <w:rsid w:val="00707882"/>
    <w:rsid w:val="007A7329"/>
    <w:rsid w:val="00811752"/>
    <w:rsid w:val="008A392C"/>
    <w:rsid w:val="00931C9B"/>
    <w:rsid w:val="00952917"/>
    <w:rsid w:val="0096539E"/>
    <w:rsid w:val="00A2057A"/>
    <w:rsid w:val="00A53EE0"/>
    <w:rsid w:val="00A62FE9"/>
    <w:rsid w:val="00A74869"/>
    <w:rsid w:val="00A93EB8"/>
    <w:rsid w:val="00A96149"/>
    <w:rsid w:val="00AD3FC4"/>
    <w:rsid w:val="00B47E58"/>
    <w:rsid w:val="00BF29BB"/>
    <w:rsid w:val="00BF3608"/>
    <w:rsid w:val="00C50105"/>
    <w:rsid w:val="00CB6039"/>
    <w:rsid w:val="00CD0B20"/>
    <w:rsid w:val="00CE424C"/>
    <w:rsid w:val="00D40778"/>
    <w:rsid w:val="00D7569E"/>
    <w:rsid w:val="00DD6525"/>
    <w:rsid w:val="00E14AA8"/>
    <w:rsid w:val="00EC1381"/>
    <w:rsid w:val="00EF2867"/>
    <w:rsid w:val="00F21ABA"/>
    <w:rsid w:val="00F84E1E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4DBB8-2694-4DC3-83A5-2BB9E6F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Titre4">
    <w:name w:val="heading 4"/>
    <w:basedOn w:val="Titre1"/>
    <w:next w:val="Corpsdetexte"/>
    <w:qFormat/>
    <w:pPr>
      <w:numPr>
        <w:ilvl w:val="3"/>
        <w:numId w:val="1"/>
      </w:num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283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3840"/>
    <w:pPr>
      <w:ind w:left="708"/>
    </w:pPr>
  </w:style>
  <w:style w:type="paragraph" w:styleId="Textedebulles">
    <w:name w:val="Balloon Text"/>
    <w:basedOn w:val="Normal"/>
    <w:link w:val="TextedebullesCar"/>
    <w:rsid w:val="00BF36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3608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@lde87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Jouons la carte de la fraternité »</vt:lpstr>
    </vt:vector>
  </TitlesOfParts>
  <Company/>
  <LinksUpToDate>false</LinksUpToDate>
  <CharactersWithSpaces>1475</CharactersWithSpaces>
  <SharedDoc>false</SharedDoc>
  <HLinks>
    <vt:vector size="6" baseType="variant">
      <vt:variant>
        <vt:i4>2424843</vt:i4>
      </vt:variant>
      <vt:variant>
        <vt:i4>0</vt:i4>
      </vt:variant>
      <vt:variant>
        <vt:i4>0</vt:i4>
      </vt:variant>
      <vt:variant>
        <vt:i4>5</vt:i4>
      </vt:variant>
      <vt:variant>
        <vt:lpwstr>mailto:culture@lde87.fr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Jouons la carte de la fraternité »</dc:title>
  <dc:creator>Vale</dc:creator>
  <cp:lastModifiedBy>V Anzalric</cp:lastModifiedBy>
  <cp:revision>2</cp:revision>
  <cp:lastPrinted>2019-09-10T07:47:00Z</cp:lastPrinted>
  <dcterms:created xsi:type="dcterms:W3CDTF">2022-09-09T13:51:00Z</dcterms:created>
  <dcterms:modified xsi:type="dcterms:W3CDTF">2022-09-09T13:51:00Z</dcterms:modified>
</cp:coreProperties>
</file>